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B6C07" w14:textId="69950986" w:rsidR="001013D8" w:rsidRDefault="00753683" w:rsidP="0075368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753683">
        <w:rPr>
          <w:rFonts w:ascii="Times New Roman" w:eastAsia="Times New Roman" w:hAnsi="Times New Roman" w:cs="Times New Roman"/>
          <w:b/>
          <w:bCs/>
          <w:sz w:val="28"/>
          <w:szCs w:val="28"/>
        </w:rPr>
        <w:t>Maintaining Technique During Periods of Rapid Growth</w:t>
      </w:r>
    </w:p>
    <w:bookmarkEnd w:id="0"/>
    <w:p w14:paraId="159B4FC5" w14:textId="77777777" w:rsidR="00753683" w:rsidRPr="00753683" w:rsidRDefault="00753683" w:rsidP="00753683">
      <w:pPr>
        <w:jc w:val="center"/>
        <w:rPr>
          <w:b/>
          <w:bCs/>
          <w:sz w:val="28"/>
          <w:szCs w:val="28"/>
        </w:rPr>
      </w:pPr>
    </w:p>
    <w:p w14:paraId="16B40803" w14:textId="77777777" w:rsidR="005B11F4" w:rsidRPr="005B11F4" w:rsidRDefault="005B11F4" w:rsidP="005B11F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 xml:space="preserve">Using </w:t>
      </w:r>
      <w:r w:rsidRPr="005B11F4">
        <w:rPr>
          <w:rFonts w:ascii="Times New Roman" w:eastAsia="Times New Roman" w:hAnsi="Times New Roman" w:cs="Times New Roman"/>
          <w:b/>
          <w:bCs/>
        </w:rPr>
        <w:t>12-second delayed video feedback at every practice</w:t>
      </w:r>
      <w:r w:rsidRPr="005B11F4">
        <w:rPr>
          <w:rFonts w:ascii="Times New Roman" w:eastAsia="Times New Roman" w:hAnsi="Times New Roman" w:cs="Times New Roman"/>
        </w:rPr>
        <w:t xml:space="preserve"> is one of the most effective ways to help male swimmers through puberty, because it gives them </w:t>
      </w:r>
      <w:r w:rsidRPr="005B11F4">
        <w:rPr>
          <w:rFonts w:ascii="Times New Roman" w:eastAsia="Times New Roman" w:hAnsi="Times New Roman" w:cs="Times New Roman"/>
          <w:i/>
          <w:iCs/>
        </w:rPr>
        <w:t>immediate, actionable insight</w:t>
      </w:r>
      <w:r w:rsidRPr="005B11F4">
        <w:rPr>
          <w:rFonts w:ascii="Times New Roman" w:eastAsia="Times New Roman" w:hAnsi="Times New Roman" w:cs="Times New Roman"/>
        </w:rPr>
        <w:t xml:space="preserve"> into their technique at the very moment when their bodies are changing the fastest. Here’s how it helps:</w:t>
      </w:r>
    </w:p>
    <w:p w14:paraId="13A41D54" w14:textId="77777777" w:rsidR="005B11F4" w:rsidRPr="005B11F4" w:rsidRDefault="00613732" w:rsidP="005B11F4">
      <w:pPr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  <w:noProof/>
        </w:rPr>
        <w:pict w14:anchorId="0A85470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A05E8E0" w14:textId="77777777" w:rsidR="005B11F4" w:rsidRPr="005B11F4" w:rsidRDefault="005B11F4" w:rsidP="005B11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11F4">
        <w:rPr>
          <w:rFonts w:ascii="Times New Roman" w:eastAsia="Times New Roman" w:hAnsi="Times New Roman" w:cs="Times New Roman"/>
          <w:b/>
          <w:bCs/>
          <w:sz w:val="36"/>
          <w:szCs w:val="36"/>
        </w:rPr>
        <w:t>1. Immediate Correction Loop</w:t>
      </w:r>
    </w:p>
    <w:p w14:paraId="6FC3862E" w14:textId="77777777" w:rsidR="005B11F4" w:rsidRPr="005B11F4" w:rsidRDefault="005B11F4" w:rsidP="005B11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With a 12-second delay, swimmers finish a length, turn around on deck, and instantly see themselves swim.</w:t>
      </w:r>
    </w:p>
    <w:p w14:paraId="3AFF8461" w14:textId="77777777" w:rsidR="005B11F4" w:rsidRPr="005B11F4" w:rsidRDefault="005B11F4" w:rsidP="005B11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 xml:space="preserve">This tight </w:t>
      </w:r>
      <w:r w:rsidRPr="005B11F4">
        <w:rPr>
          <w:rFonts w:ascii="Times New Roman" w:eastAsia="Times New Roman" w:hAnsi="Times New Roman" w:cs="Times New Roman"/>
          <w:b/>
          <w:bCs/>
        </w:rPr>
        <w:t>feedback loop</w:t>
      </w:r>
      <w:r w:rsidRPr="005B11F4">
        <w:rPr>
          <w:rFonts w:ascii="Times New Roman" w:eastAsia="Times New Roman" w:hAnsi="Times New Roman" w:cs="Times New Roman"/>
        </w:rPr>
        <w:t xml:space="preserve"> makes the connection between </w:t>
      </w:r>
      <w:r w:rsidRPr="005B11F4">
        <w:rPr>
          <w:rFonts w:ascii="Times New Roman" w:eastAsia="Times New Roman" w:hAnsi="Times New Roman" w:cs="Times New Roman"/>
          <w:i/>
          <w:iCs/>
        </w:rPr>
        <w:t>what they felt in the water</w:t>
      </w:r>
      <w:r w:rsidRPr="005B11F4">
        <w:rPr>
          <w:rFonts w:ascii="Times New Roman" w:eastAsia="Times New Roman" w:hAnsi="Times New Roman" w:cs="Times New Roman"/>
        </w:rPr>
        <w:t xml:space="preserve"> and </w:t>
      </w:r>
      <w:r w:rsidRPr="005B11F4">
        <w:rPr>
          <w:rFonts w:ascii="Times New Roman" w:eastAsia="Times New Roman" w:hAnsi="Times New Roman" w:cs="Times New Roman"/>
          <w:i/>
          <w:iCs/>
        </w:rPr>
        <w:t>what they actually did</w:t>
      </w:r>
      <w:r w:rsidRPr="005B11F4">
        <w:rPr>
          <w:rFonts w:ascii="Times New Roman" w:eastAsia="Times New Roman" w:hAnsi="Times New Roman" w:cs="Times New Roman"/>
        </w:rPr>
        <w:t xml:space="preserve"> much stronger.</w:t>
      </w:r>
    </w:p>
    <w:p w14:paraId="778645D7" w14:textId="77777777" w:rsidR="005B11F4" w:rsidRPr="005B11F4" w:rsidRDefault="005B11F4" w:rsidP="005B11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During puberty, when proprioception is disrupted by growth spurts, this quick reflection helps re-calibrate “feel” almost in real time.</w:t>
      </w:r>
    </w:p>
    <w:p w14:paraId="753249AE" w14:textId="77777777" w:rsidR="005B11F4" w:rsidRPr="005B11F4" w:rsidRDefault="00613732" w:rsidP="005B11F4">
      <w:pPr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  <w:noProof/>
        </w:rPr>
        <w:pict w14:anchorId="36023B9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5418CBA" w14:textId="77777777" w:rsidR="005B11F4" w:rsidRPr="005B11F4" w:rsidRDefault="005B11F4" w:rsidP="005B11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11F4">
        <w:rPr>
          <w:rFonts w:ascii="Times New Roman" w:eastAsia="Times New Roman" w:hAnsi="Times New Roman" w:cs="Times New Roman"/>
          <w:b/>
          <w:bCs/>
          <w:sz w:val="36"/>
          <w:szCs w:val="36"/>
        </w:rPr>
        <w:t>2. Maintaining Technique Through Growth Changes</w:t>
      </w:r>
    </w:p>
    <w:p w14:paraId="5EC0806E" w14:textId="77777777" w:rsidR="005B11F4" w:rsidRPr="005B11F4" w:rsidRDefault="005B11F4" w:rsidP="005B11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As arms and legs lengthen, timing and leverage shift. A boy may suddenly pull too early, lose rhythm in his kick, or struggle with streamline.</w:t>
      </w:r>
    </w:p>
    <w:p w14:paraId="1A0BD308" w14:textId="77777777" w:rsidR="005B11F4" w:rsidRPr="005B11F4" w:rsidRDefault="005B11F4" w:rsidP="005B11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Seeing video at every session prevents these changes from becoming ingrained habits. Swimmers can adapt their stroke to their new body dimensions immediately rather than months later.</w:t>
      </w:r>
    </w:p>
    <w:p w14:paraId="52AB8FEE" w14:textId="77777777" w:rsidR="005B11F4" w:rsidRPr="005B11F4" w:rsidRDefault="00613732" w:rsidP="005B11F4">
      <w:pPr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  <w:noProof/>
        </w:rPr>
        <w:pict w14:anchorId="0EB5199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ABD75E1" w14:textId="77777777" w:rsidR="005B11F4" w:rsidRPr="005B11F4" w:rsidRDefault="005B11F4" w:rsidP="005B11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11F4">
        <w:rPr>
          <w:rFonts w:ascii="Times New Roman" w:eastAsia="Times New Roman" w:hAnsi="Times New Roman" w:cs="Times New Roman"/>
          <w:b/>
          <w:bCs/>
          <w:sz w:val="36"/>
          <w:szCs w:val="36"/>
        </w:rPr>
        <w:t>3. Building Motor Learning</w:t>
      </w:r>
    </w:p>
    <w:p w14:paraId="715FF919" w14:textId="77777777" w:rsidR="005B11F4" w:rsidRPr="005B11F4" w:rsidRDefault="005B11F4" w:rsidP="005B11F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 xml:space="preserve">Learning theory shows that </w:t>
      </w:r>
      <w:r w:rsidRPr="005B11F4">
        <w:rPr>
          <w:rFonts w:ascii="Times New Roman" w:eastAsia="Times New Roman" w:hAnsi="Times New Roman" w:cs="Times New Roman"/>
          <w:b/>
          <w:bCs/>
        </w:rPr>
        <w:t>repetition with timely feedback</w:t>
      </w:r>
      <w:r w:rsidRPr="005B11F4">
        <w:rPr>
          <w:rFonts w:ascii="Times New Roman" w:eastAsia="Times New Roman" w:hAnsi="Times New Roman" w:cs="Times New Roman"/>
        </w:rPr>
        <w:t xml:space="preserve"> builds stable motor patterns.</w:t>
      </w:r>
    </w:p>
    <w:p w14:paraId="09E43569" w14:textId="77777777" w:rsidR="005B11F4" w:rsidRPr="005B11F4" w:rsidRDefault="005B11F4" w:rsidP="005B11F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 xml:space="preserve">Delayed video acts like a </w:t>
      </w:r>
      <w:r w:rsidRPr="005B11F4">
        <w:rPr>
          <w:rFonts w:ascii="Times New Roman" w:eastAsia="Times New Roman" w:hAnsi="Times New Roman" w:cs="Times New Roman"/>
          <w:i/>
          <w:iCs/>
        </w:rPr>
        <w:t>mirror in the water</w:t>
      </w:r>
      <w:r w:rsidRPr="005B11F4">
        <w:rPr>
          <w:rFonts w:ascii="Times New Roman" w:eastAsia="Times New Roman" w:hAnsi="Times New Roman" w:cs="Times New Roman"/>
        </w:rPr>
        <w:t>: swimmers repeatedly see, adjust, and retry within the same practice.</w:t>
      </w:r>
    </w:p>
    <w:p w14:paraId="12E1C468" w14:textId="77777777" w:rsidR="005B11F4" w:rsidRPr="005B11F4" w:rsidRDefault="005B11F4" w:rsidP="005B11F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This accelerates skill acquisition compared to verbal feedback alone, which is often too abstract for pubescent swimmers.</w:t>
      </w:r>
    </w:p>
    <w:p w14:paraId="7254C806" w14:textId="024FF63D" w:rsidR="005B11F4" w:rsidRDefault="005B11F4" w:rsidP="005B11F4">
      <w:pPr>
        <w:rPr>
          <w:rFonts w:ascii="Times New Roman" w:eastAsia="Times New Roman" w:hAnsi="Times New Roman" w:cs="Times New Roman"/>
        </w:rPr>
      </w:pPr>
    </w:p>
    <w:p w14:paraId="50A62214" w14:textId="107641A5" w:rsidR="00753683" w:rsidRDefault="00753683" w:rsidP="005B11F4">
      <w:pPr>
        <w:rPr>
          <w:rFonts w:ascii="Times New Roman" w:eastAsia="Times New Roman" w:hAnsi="Times New Roman" w:cs="Times New Roman"/>
        </w:rPr>
      </w:pPr>
    </w:p>
    <w:p w14:paraId="23C12265" w14:textId="43515329" w:rsidR="00753683" w:rsidRDefault="00753683" w:rsidP="005B11F4">
      <w:pPr>
        <w:rPr>
          <w:rFonts w:ascii="Times New Roman" w:eastAsia="Times New Roman" w:hAnsi="Times New Roman" w:cs="Times New Roman"/>
        </w:rPr>
      </w:pPr>
    </w:p>
    <w:p w14:paraId="21F016E6" w14:textId="12AB4894" w:rsidR="00753683" w:rsidRDefault="00753683" w:rsidP="005B11F4">
      <w:pPr>
        <w:rPr>
          <w:rFonts w:ascii="Times New Roman" w:eastAsia="Times New Roman" w:hAnsi="Times New Roman" w:cs="Times New Roman"/>
        </w:rPr>
      </w:pPr>
    </w:p>
    <w:p w14:paraId="500C1322" w14:textId="77777777" w:rsidR="00753683" w:rsidRDefault="00753683" w:rsidP="005B11F4">
      <w:pPr>
        <w:rPr>
          <w:rFonts w:ascii="Times New Roman" w:eastAsia="Times New Roman" w:hAnsi="Times New Roman" w:cs="Times New Roman"/>
        </w:rPr>
      </w:pPr>
    </w:p>
    <w:p w14:paraId="7A38734A" w14:textId="4EE2EAC1" w:rsidR="005B11F4" w:rsidRPr="005B11F4" w:rsidRDefault="00613732" w:rsidP="005B11F4">
      <w:pPr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  <w:noProof/>
        </w:rPr>
        <w:pict w14:anchorId="54A2F0B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2ABCFD9" w14:textId="77777777" w:rsidR="005B11F4" w:rsidRPr="005B11F4" w:rsidRDefault="005B11F4" w:rsidP="005B11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11F4">
        <w:rPr>
          <w:rFonts w:ascii="Times New Roman" w:eastAsia="Times New Roman" w:hAnsi="Times New Roman" w:cs="Times New Roman"/>
          <w:b/>
          <w:bCs/>
          <w:sz w:val="36"/>
          <w:szCs w:val="36"/>
        </w:rPr>
        <w:t>4. Boosting Confidence During an Awkward Phase</w:t>
      </w:r>
    </w:p>
    <w:p w14:paraId="74519C4F" w14:textId="77777777" w:rsidR="005B11F4" w:rsidRPr="005B11F4" w:rsidRDefault="005B11F4" w:rsidP="005B11F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Male swimmers often feel uncoordinated during puberty. Seeing themselves swim effectively — or watching immediate improvements after small adjustments — reinforces confidence.</w:t>
      </w:r>
    </w:p>
    <w:p w14:paraId="79E672CA" w14:textId="77777777" w:rsidR="005B11F4" w:rsidRPr="005B11F4" w:rsidRDefault="005B11F4" w:rsidP="005B11F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This is especially important when their race times might plateau or slow due to body changes. Visual evidence of technical progress keeps them motivated.</w:t>
      </w:r>
    </w:p>
    <w:p w14:paraId="18CEA566" w14:textId="77777777" w:rsidR="005B11F4" w:rsidRPr="005B11F4" w:rsidRDefault="00613732" w:rsidP="005B11F4">
      <w:pPr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  <w:noProof/>
        </w:rPr>
        <w:pict w14:anchorId="09F8C3C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ABF0D4" w14:textId="77777777" w:rsidR="005B11F4" w:rsidRPr="005B11F4" w:rsidRDefault="005B11F4" w:rsidP="005B11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11F4">
        <w:rPr>
          <w:rFonts w:ascii="Times New Roman" w:eastAsia="Times New Roman" w:hAnsi="Times New Roman" w:cs="Times New Roman"/>
          <w:b/>
          <w:bCs/>
          <w:sz w:val="36"/>
          <w:szCs w:val="36"/>
        </w:rPr>
        <w:t>5. Encouraging Self-Awareness and Ownership</w:t>
      </w:r>
    </w:p>
    <w:p w14:paraId="4142C663" w14:textId="77777777" w:rsidR="005B11F4" w:rsidRPr="005B11F4" w:rsidRDefault="005B11F4" w:rsidP="005B11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 xml:space="preserve">Because the video is available instantly, swimmers can </w:t>
      </w:r>
      <w:r w:rsidRPr="005B11F4">
        <w:rPr>
          <w:rFonts w:ascii="Times New Roman" w:eastAsia="Times New Roman" w:hAnsi="Times New Roman" w:cs="Times New Roman"/>
          <w:b/>
          <w:bCs/>
        </w:rPr>
        <w:t>self-diagnose</w:t>
      </w:r>
      <w:r w:rsidRPr="005B11F4">
        <w:rPr>
          <w:rFonts w:ascii="Times New Roman" w:eastAsia="Times New Roman" w:hAnsi="Times New Roman" w:cs="Times New Roman"/>
        </w:rPr>
        <w:t xml:space="preserve"> (“my elbow dropped,” “my hips sank”) before the coach even comments.</w:t>
      </w:r>
    </w:p>
    <w:p w14:paraId="39C1A7D8" w14:textId="77777777" w:rsidR="005B11F4" w:rsidRPr="005B11F4" w:rsidRDefault="005B11F4" w:rsidP="005B11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This builds independence and responsibility for technique — an important developmental step for young male athletes.</w:t>
      </w:r>
    </w:p>
    <w:p w14:paraId="5550E82D" w14:textId="77777777" w:rsidR="005B11F4" w:rsidRPr="005B11F4" w:rsidRDefault="00613732" w:rsidP="005B11F4">
      <w:pPr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  <w:noProof/>
        </w:rPr>
        <w:pict w14:anchorId="277B0DA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BE7F6F8" w14:textId="77777777" w:rsidR="005B11F4" w:rsidRPr="005B11F4" w:rsidRDefault="005B11F4" w:rsidP="005B11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11F4">
        <w:rPr>
          <w:rFonts w:ascii="Times New Roman" w:eastAsia="Times New Roman" w:hAnsi="Times New Roman" w:cs="Times New Roman"/>
          <w:b/>
          <w:bCs/>
          <w:sz w:val="36"/>
          <w:szCs w:val="36"/>
        </w:rPr>
        <w:t>6. Consistency at Every Practice</w:t>
      </w:r>
    </w:p>
    <w:p w14:paraId="2CFA3BCC" w14:textId="77777777" w:rsidR="005B11F4" w:rsidRPr="005B11F4" w:rsidRDefault="005B11F4" w:rsidP="005B11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 xml:space="preserve">Using video occasionally makes it a novelty. Using it </w:t>
      </w:r>
      <w:r w:rsidRPr="005B11F4">
        <w:rPr>
          <w:rFonts w:ascii="Times New Roman" w:eastAsia="Times New Roman" w:hAnsi="Times New Roman" w:cs="Times New Roman"/>
          <w:b/>
          <w:bCs/>
        </w:rPr>
        <w:t>every session</w:t>
      </w:r>
      <w:r w:rsidRPr="005B11F4">
        <w:rPr>
          <w:rFonts w:ascii="Times New Roman" w:eastAsia="Times New Roman" w:hAnsi="Times New Roman" w:cs="Times New Roman"/>
        </w:rPr>
        <w:t xml:space="preserve"> makes it a </w:t>
      </w:r>
      <w:r w:rsidRPr="005B11F4">
        <w:rPr>
          <w:rFonts w:ascii="Times New Roman" w:eastAsia="Times New Roman" w:hAnsi="Times New Roman" w:cs="Times New Roman"/>
          <w:i/>
          <w:iCs/>
        </w:rPr>
        <w:t>habit</w:t>
      </w:r>
      <w:r w:rsidRPr="005B11F4">
        <w:rPr>
          <w:rFonts w:ascii="Times New Roman" w:eastAsia="Times New Roman" w:hAnsi="Times New Roman" w:cs="Times New Roman"/>
        </w:rPr>
        <w:t>.</w:t>
      </w:r>
    </w:p>
    <w:p w14:paraId="16D4C153" w14:textId="77777777" w:rsidR="005B11F4" w:rsidRPr="005B11F4" w:rsidRDefault="005B11F4" w:rsidP="005B11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>Over weeks and months, swimmers develop a strong internal feedback system: what they see on video begins to align with what they feel in the water.</w:t>
      </w:r>
    </w:p>
    <w:p w14:paraId="7B095A2D" w14:textId="77777777" w:rsidR="005B11F4" w:rsidRPr="005B11F4" w:rsidRDefault="005B11F4" w:rsidP="005B11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</w:rPr>
        <w:t xml:space="preserve">By the time their growth stabilizes, they’ll have both the physical size </w:t>
      </w:r>
      <w:r w:rsidRPr="005B11F4">
        <w:rPr>
          <w:rFonts w:ascii="Times New Roman" w:eastAsia="Times New Roman" w:hAnsi="Times New Roman" w:cs="Times New Roman"/>
          <w:i/>
          <w:iCs/>
        </w:rPr>
        <w:t>and</w:t>
      </w:r>
      <w:r w:rsidRPr="005B11F4">
        <w:rPr>
          <w:rFonts w:ascii="Times New Roman" w:eastAsia="Times New Roman" w:hAnsi="Times New Roman" w:cs="Times New Roman"/>
        </w:rPr>
        <w:t xml:space="preserve"> the technical awareness to swim efficiently.</w:t>
      </w:r>
    </w:p>
    <w:p w14:paraId="30D56610" w14:textId="77777777" w:rsidR="005B11F4" w:rsidRPr="005B11F4" w:rsidRDefault="00613732" w:rsidP="005B11F4">
      <w:pPr>
        <w:rPr>
          <w:rFonts w:ascii="Times New Roman" w:eastAsia="Times New Roman" w:hAnsi="Times New Roman" w:cs="Times New Roman"/>
        </w:rPr>
      </w:pPr>
      <w:r w:rsidRPr="005B11F4">
        <w:rPr>
          <w:rFonts w:ascii="Times New Roman" w:eastAsia="Times New Roman" w:hAnsi="Times New Roman" w:cs="Times New Roman"/>
          <w:noProof/>
        </w:rPr>
        <w:pict w14:anchorId="36C74BC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B93514" w14:textId="77777777" w:rsidR="005B11F4" w:rsidRPr="005B11F4" w:rsidRDefault="005B11F4" w:rsidP="005B11F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11F4">
        <w:rPr>
          <w:rFonts w:ascii="Apple Color Emoji" w:eastAsia="Times New Roman" w:hAnsi="Apple Color Emoji" w:cs="Apple Color Emoji"/>
        </w:rPr>
        <w:t>✅</w:t>
      </w:r>
      <w:r w:rsidRPr="005B11F4">
        <w:rPr>
          <w:rFonts w:ascii="Times New Roman" w:eastAsia="Times New Roman" w:hAnsi="Times New Roman" w:cs="Times New Roman"/>
        </w:rPr>
        <w:t xml:space="preserve"> </w:t>
      </w:r>
      <w:r w:rsidRPr="005B11F4">
        <w:rPr>
          <w:rFonts w:ascii="Times New Roman" w:eastAsia="Times New Roman" w:hAnsi="Times New Roman" w:cs="Times New Roman"/>
          <w:b/>
          <w:bCs/>
        </w:rPr>
        <w:t>Bottom line:</w:t>
      </w:r>
      <w:r w:rsidRPr="005B11F4">
        <w:rPr>
          <w:rFonts w:ascii="Times New Roman" w:eastAsia="Times New Roman" w:hAnsi="Times New Roman" w:cs="Times New Roman"/>
        </w:rPr>
        <w:br/>
        <w:t xml:space="preserve">Using a 12-second delay video system at every practice helps male swimmers in puberty </w:t>
      </w:r>
      <w:r w:rsidRPr="005B11F4">
        <w:rPr>
          <w:rFonts w:ascii="Times New Roman" w:eastAsia="Times New Roman" w:hAnsi="Times New Roman" w:cs="Times New Roman"/>
          <w:b/>
          <w:bCs/>
        </w:rPr>
        <w:t>link feel with reality, adapt to rapid body changes, lock in correct technique, and build confidence.</w:t>
      </w:r>
      <w:r w:rsidRPr="005B11F4">
        <w:rPr>
          <w:rFonts w:ascii="Times New Roman" w:eastAsia="Times New Roman" w:hAnsi="Times New Roman" w:cs="Times New Roman"/>
        </w:rPr>
        <w:t xml:space="preserve"> It turns every length of the pool into both a training and a learning opportunity, ensuring their long-term stroke efficiency isn’t lost to the turbulence of adolescence.</w:t>
      </w:r>
    </w:p>
    <w:p w14:paraId="60480712" w14:textId="77777777" w:rsidR="005B11F4" w:rsidRDefault="005B11F4"/>
    <w:sectPr w:rsidR="005B11F4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133E"/>
    <w:multiLevelType w:val="multilevel"/>
    <w:tmpl w:val="DEEE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E2DA2"/>
    <w:multiLevelType w:val="multilevel"/>
    <w:tmpl w:val="C23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60041"/>
    <w:multiLevelType w:val="multilevel"/>
    <w:tmpl w:val="BAA2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4371F"/>
    <w:multiLevelType w:val="multilevel"/>
    <w:tmpl w:val="D85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86076"/>
    <w:multiLevelType w:val="multilevel"/>
    <w:tmpl w:val="BBB8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E03ED"/>
    <w:multiLevelType w:val="multilevel"/>
    <w:tmpl w:val="9BEE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F4"/>
    <w:rsid w:val="001013D8"/>
    <w:rsid w:val="005B11F4"/>
    <w:rsid w:val="00607BCE"/>
    <w:rsid w:val="00613732"/>
    <w:rsid w:val="006C195D"/>
    <w:rsid w:val="00753683"/>
    <w:rsid w:val="00B3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F86A"/>
  <w15:chartTrackingRefBased/>
  <w15:docId w15:val="{20197DB0-9915-6F4A-8BE5-1E6F04C8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11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11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B11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B11F4"/>
    <w:rPr>
      <w:b/>
      <w:bCs/>
    </w:rPr>
  </w:style>
  <w:style w:type="character" w:styleId="Emphasis">
    <w:name w:val="Emphasis"/>
    <w:basedOn w:val="DefaultParagraphFont"/>
    <w:uiPriority w:val="20"/>
    <w:qFormat/>
    <w:rsid w:val="005B1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2025-08-29T22:37:00Z</dcterms:created>
  <dcterms:modified xsi:type="dcterms:W3CDTF">2025-08-29T22:37:00Z</dcterms:modified>
</cp:coreProperties>
</file>